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D5648D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D5648D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 MEDICO, DISCIPLINA DI</w:t>
      </w:r>
      <w:r w:rsidR="007E1E9F">
        <w:rPr>
          <w:b/>
          <w:szCs w:val="20"/>
        </w:rPr>
        <w:t xml:space="preserve"> MEDICINA INTERNA </w:t>
      </w:r>
      <w:r w:rsidR="00D5648D">
        <w:rPr>
          <w:b/>
          <w:szCs w:val="20"/>
        </w:rPr>
        <w:t xml:space="preserve">– AREA MEDICA E DELLE SPECIALITA’ MEDICHE, 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C1339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C1339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67708"/>
    <w:rsid w:val="00281990"/>
    <w:rsid w:val="00284181"/>
    <w:rsid w:val="002A368C"/>
    <w:rsid w:val="002A3B95"/>
    <w:rsid w:val="002A4CCC"/>
    <w:rsid w:val="002B1951"/>
    <w:rsid w:val="002B4B0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74B"/>
    <w:rsid w:val="005304D9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E1E9F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33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756"/>
    <w:rsid w:val="00BB27FA"/>
    <w:rsid w:val="00BB3048"/>
    <w:rsid w:val="00BB4A6B"/>
    <w:rsid w:val="00BC1339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2C51"/>
    <w:rsid w:val="00D6348E"/>
    <w:rsid w:val="00D63A2A"/>
    <w:rsid w:val="00D641F0"/>
    <w:rsid w:val="00D660F3"/>
    <w:rsid w:val="00D730CA"/>
    <w:rsid w:val="00D804D1"/>
    <w:rsid w:val="00D8227E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B336-936D-4781-919E-3FC6B73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2018-10-12T09:47:00Z</cp:lastPrinted>
  <dcterms:created xsi:type="dcterms:W3CDTF">2018-10-12T09:48:00Z</dcterms:created>
  <dcterms:modified xsi:type="dcterms:W3CDTF">2018-10-12T09:48:00Z</dcterms:modified>
</cp:coreProperties>
</file>